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B0" w:rsidRPr="0050167C" w:rsidRDefault="0050167C" w:rsidP="0050167C">
      <w:pPr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  <w:r w:rsidRPr="0050167C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Консультация для родителей.</w:t>
      </w:r>
    </w:p>
    <w:p w:rsidR="0050167C" w:rsidRPr="0050167C" w:rsidRDefault="0050167C" w:rsidP="0050167C">
      <w:pPr>
        <w:pStyle w:val="a3"/>
        <w:jc w:val="right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50167C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Консультацию подготовила логопед-дефектолог </w:t>
      </w:r>
    </w:p>
    <w:p w:rsidR="0050167C" w:rsidRPr="0050167C" w:rsidRDefault="0050167C" w:rsidP="0050167C">
      <w:pPr>
        <w:pStyle w:val="a3"/>
        <w:jc w:val="right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50167C">
        <w:rPr>
          <w:rFonts w:ascii="Times New Roman" w:eastAsia="Calibri" w:hAnsi="Times New Roman" w:cs="Times New Roman"/>
          <w:color w:val="FF0000"/>
          <w:sz w:val="32"/>
          <w:szCs w:val="32"/>
        </w:rPr>
        <w:t>1 квалификационной категории МДОАУ №60</w:t>
      </w:r>
    </w:p>
    <w:p w:rsidR="0050167C" w:rsidRPr="0050167C" w:rsidRDefault="0050167C" w:rsidP="0050167C">
      <w:pPr>
        <w:pStyle w:val="a3"/>
        <w:jc w:val="right"/>
        <w:rPr>
          <w:rFonts w:ascii="Times New Roman" w:eastAsia="Calibri" w:hAnsi="Times New Roman" w:cs="Times New Roman"/>
          <w:color w:val="FF0000"/>
          <w:sz w:val="32"/>
          <w:szCs w:val="32"/>
        </w:rPr>
      </w:pPr>
      <w:proofErr w:type="spellStart"/>
      <w:r w:rsidRPr="0050167C">
        <w:rPr>
          <w:rFonts w:ascii="Times New Roman" w:eastAsia="Calibri" w:hAnsi="Times New Roman" w:cs="Times New Roman"/>
          <w:color w:val="FF0000"/>
          <w:sz w:val="32"/>
          <w:szCs w:val="32"/>
        </w:rPr>
        <w:t>Гранченко</w:t>
      </w:r>
      <w:proofErr w:type="spellEnd"/>
      <w:r w:rsidRPr="0050167C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Н.В.</w:t>
      </w:r>
    </w:p>
    <w:p w:rsidR="00F91CB0" w:rsidRPr="00920055" w:rsidRDefault="00920055" w:rsidP="0050167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20055">
        <w:rPr>
          <w:rFonts w:ascii="Times New Roman" w:eastAsia="Calibri" w:hAnsi="Times New Roman" w:cs="Times New Roman"/>
          <w:b/>
          <w:sz w:val="32"/>
          <w:szCs w:val="32"/>
        </w:rPr>
        <w:t>Профилактика речевых нарушений у детей дошкольного возраста.</w:t>
      </w:r>
    </w:p>
    <w:p w:rsidR="00F91CB0" w:rsidRPr="0050167C" w:rsidRDefault="00F91CB0" w:rsidP="0050167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CB0" w:rsidRPr="00D93C18" w:rsidRDefault="00F91CB0" w:rsidP="0050167C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p w:rsidR="0050167C" w:rsidRDefault="00920055" w:rsidP="005016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67C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029200" cy="3150704"/>
            <wp:effectExtent l="0" t="0" r="0" b="0"/>
            <wp:docPr id="1" name="Рисунок 1" descr="C:\Users\Admin\Desktop\консульт пункт\376795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нсульт пункт\376795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61" cy="315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67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F91CB0" w:rsidRPr="00D93C18" w:rsidRDefault="0050167C" w:rsidP="0050167C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 w:rsidR="00920055" w:rsidRPr="00D93C18">
        <w:rPr>
          <w:rFonts w:ascii="Times New Roman" w:eastAsia="Calibri" w:hAnsi="Times New Roman" w:cs="Times New Roman"/>
          <w:sz w:val="32"/>
          <w:szCs w:val="32"/>
        </w:rPr>
        <w:t xml:space="preserve">В возрасте 3-5 лет следует особое внимание уделить </w:t>
      </w:r>
      <w:proofErr w:type="spellStart"/>
      <w:r w:rsidR="00920055" w:rsidRPr="00D93C18">
        <w:rPr>
          <w:rFonts w:ascii="Times New Roman" w:eastAsia="Calibri" w:hAnsi="Times New Roman" w:cs="Times New Roman"/>
          <w:sz w:val="32"/>
          <w:szCs w:val="32"/>
        </w:rPr>
        <w:t>звукопроизносительной</w:t>
      </w:r>
      <w:proofErr w:type="spellEnd"/>
      <w:r w:rsidR="00920055" w:rsidRPr="00D93C18">
        <w:rPr>
          <w:rFonts w:ascii="Times New Roman" w:eastAsia="Calibri" w:hAnsi="Times New Roman" w:cs="Times New Roman"/>
          <w:sz w:val="32"/>
          <w:szCs w:val="32"/>
        </w:rPr>
        <w:t xml:space="preserve"> стороне речи дошкольников. Основные направления профилактической работы на данном этапе будут следующие:</w:t>
      </w:r>
    </w:p>
    <w:p w:rsidR="00F91CB0" w:rsidRPr="00D93C18" w:rsidRDefault="00920055" w:rsidP="0050167C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 xml:space="preserve">• </w:t>
      </w:r>
      <w:r w:rsidRPr="00D93C18">
        <w:rPr>
          <w:rFonts w:ascii="Times New Roman" w:eastAsia="Calibri" w:hAnsi="Times New Roman" w:cs="Times New Roman"/>
          <w:b/>
          <w:sz w:val="32"/>
          <w:szCs w:val="32"/>
        </w:rPr>
        <w:t>Формирование фонематического слуха</w:t>
      </w:r>
    </w:p>
    <w:p w:rsidR="00920055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20055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>Фонематический слух – способность воспри</w:t>
      </w:r>
      <w:r w:rsidR="00D93C18" w:rsidRPr="00D93C18">
        <w:rPr>
          <w:rFonts w:ascii="Times New Roman" w:eastAsia="Calibri" w:hAnsi="Times New Roman" w:cs="Times New Roman"/>
          <w:sz w:val="32"/>
          <w:szCs w:val="32"/>
        </w:rPr>
        <w:t xml:space="preserve">нимать звуки речи, </w:t>
      </w:r>
      <w:r w:rsidRPr="00D93C18">
        <w:rPr>
          <w:rFonts w:ascii="Times New Roman" w:eastAsia="Calibri" w:hAnsi="Times New Roman" w:cs="Times New Roman"/>
          <w:sz w:val="32"/>
          <w:szCs w:val="32"/>
        </w:rPr>
        <w:t>благодаря которым осуществляется различение слов, близких по звучанию: рак – лак – мак, Хорошо развитый фонематический слух обеспечивает правильное формирование звукопроизношения, четкое и внятное произнесение слов в соответствии с общепринятыми нормами.</w:t>
      </w:r>
    </w:p>
    <w:p w:rsidR="00920055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20055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>Работа по развитию фонематического слуха проводится в два этапа</w:t>
      </w:r>
    </w:p>
    <w:p w:rsidR="00920055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20055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>• Развитие слухового внимания</w:t>
      </w:r>
    </w:p>
    <w:p w:rsidR="00920055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20055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>Узнавание неречевых звуков - игры со звучащими игрушками, баночки-</w:t>
      </w:r>
      <w:proofErr w:type="spellStart"/>
      <w:r w:rsidRPr="00D93C18">
        <w:rPr>
          <w:rFonts w:ascii="Times New Roman" w:eastAsia="Calibri" w:hAnsi="Times New Roman" w:cs="Times New Roman"/>
          <w:sz w:val="32"/>
          <w:szCs w:val="32"/>
        </w:rPr>
        <w:t>шумелочки</w:t>
      </w:r>
      <w:proofErr w:type="spellEnd"/>
      <w:r w:rsidRPr="00D93C18">
        <w:rPr>
          <w:rFonts w:ascii="Times New Roman" w:eastAsia="Calibri" w:hAnsi="Times New Roman" w:cs="Times New Roman"/>
          <w:sz w:val="32"/>
          <w:szCs w:val="32"/>
        </w:rPr>
        <w:t>;</w:t>
      </w:r>
    </w:p>
    <w:p w:rsidR="00920055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20055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>Игры, направленные на восприятие ритма;</w:t>
      </w:r>
    </w:p>
    <w:p w:rsidR="00920055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20055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>• Развитие фонематического восприятия.</w:t>
      </w:r>
    </w:p>
    <w:p w:rsidR="00920055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20055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 xml:space="preserve">Различение одинаковых по высоте, силе, тембру </w:t>
      </w:r>
      <w:proofErr w:type="spellStart"/>
      <w:r w:rsidRPr="00D93C18">
        <w:rPr>
          <w:rFonts w:ascii="Times New Roman" w:eastAsia="Calibri" w:hAnsi="Times New Roman" w:cs="Times New Roman"/>
          <w:sz w:val="32"/>
          <w:szCs w:val="32"/>
        </w:rPr>
        <w:t>звукокомплексов</w:t>
      </w:r>
      <w:proofErr w:type="spellEnd"/>
      <w:r w:rsidRPr="00D93C18">
        <w:rPr>
          <w:rFonts w:ascii="Times New Roman" w:eastAsia="Calibri" w:hAnsi="Times New Roman" w:cs="Times New Roman"/>
          <w:sz w:val="32"/>
          <w:szCs w:val="32"/>
        </w:rPr>
        <w:t xml:space="preserve"> – игры «Три медведя», «Как семья разговаривает»;</w:t>
      </w:r>
    </w:p>
    <w:p w:rsidR="00920055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20055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>Различение близких по звуковому составу слов – работа с оппозиционными звуками.</w:t>
      </w:r>
    </w:p>
    <w:p w:rsidR="00920055" w:rsidRPr="00D93C18" w:rsidRDefault="00920055" w:rsidP="0050167C">
      <w:pPr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91CB0" w:rsidRPr="00D93C18" w:rsidRDefault="00920055" w:rsidP="0050167C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93C18">
        <w:rPr>
          <w:rFonts w:ascii="Times New Roman" w:eastAsia="Calibri" w:hAnsi="Times New Roman" w:cs="Times New Roman"/>
          <w:b/>
          <w:sz w:val="32"/>
          <w:szCs w:val="32"/>
        </w:rPr>
        <w:t>• Развитие артикуляционной моторики</w:t>
      </w:r>
    </w:p>
    <w:p w:rsidR="00920055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>Хорошая дикция – основа четкости и разборчивости речи. Ясность и чистота произношения зависит от активной и правильной работы артикуляционного аппарата. Развивать артикуляционный аппарат помогают специальные упражнения.</w:t>
      </w:r>
    </w:p>
    <w:p w:rsidR="00920055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20055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>С детьми второй младшей группы – объем требований невелик. Нужно, чтобы дети усвоили простейшие навыки движения («блинчик», «лошадка», «вкусное варенье»)</w:t>
      </w:r>
      <w:proofErr w:type="gramStart"/>
      <w:r w:rsidRPr="00D93C18">
        <w:rPr>
          <w:rFonts w:ascii="Times New Roman" w:eastAsia="Calibri" w:hAnsi="Times New Roman" w:cs="Times New Roman"/>
          <w:sz w:val="32"/>
          <w:szCs w:val="32"/>
        </w:rPr>
        <w:t xml:space="preserve"> .</w:t>
      </w:r>
      <w:proofErr w:type="gramEnd"/>
    </w:p>
    <w:p w:rsidR="00920055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20055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>В средней группе необходимо следить за четкостью выполнения движений, за умением переключать органы артикуляционного аппарата с одной позы на другую.</w:t>
      </w:r>
    </w:p>
    <w:p w:rsidR="00920055" w:rsidRPr="00D93C18" w:rsidRDefault="00920055" w:rsidP="0050167C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1CB0" w:rsidRPr="00D93C18" w:rsidRDefault="00920055" w:rsidP="0050167C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93C18">
        <w:rPr>
          <w:rFonts w:ascii="Times New Roman" w:eastAsia="Calibri" w:hAnsi="Times New Roman" w:cs="Times New Roman"/>
          <w:b/>
          <w:sz w:val="32"/>
          <w:szCs w:val="32"/>
        </w:rPr>
        <w:t>• Развитие мелкой моторики</w:t>
      </w:r>
    </w:p>
    <w:p w:rsidR="00920055" w:rsidRPr="00D93C18" w:rsidRDefault="00920055" w:rsidP="0050167C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 xml:space="preserve">Упражнения на развитие мелкой моторики так же, как и артикуляционные упражнения должны, проводится систематически. Обыгрывание с детьми </w:t>
      </w:r>
      <w:proofErr w:type="spellStart"/>
      <w:r w:rsidRPr="00D93C18">
        <w:rPr>
          <w:rFonts w:ascii="Times New Roman" w:eastAsia="Calibri" w:hAnsi="Times New Roman" w:cs="Times New Roman"/>
          <w:sz w:val="32"/>
          <w:szCs w:val="32"/>
        </w:rPr>
        <w:t>потешек</w:t>
      </w:r>
      <w:proofErr w:type="spellEnd"/>
      <w:r w:rsidRPr="00D93C18">
        <w:rPr>
          <w:rFonts w:ascii="Times New Roman" w:eastAsia="Calibri" w:hAnsi="Times New Roman" w:cs="Times New Roman"/>
          <w:sz w:val="32"/>
          <w:szCs w:val="32"/>
        </w:rPr>
        <w:t xml:space="preserve">, стихов в </w:t>
      </w:r>
      <w:r w:rsidRPr="00D93C18">
        <w:rPr>
          <w:rFonts w:ascii="Times New Roman" w:eastAsia="Calibri" w:hAnsi="Times New Roman" w:cs="Times New Roman"/>
          <w:sz w:val="32"/>
          <w:szCs w:val="32"/>
        </w:rPr>
        <w:lastRenderedPageBreak/>
        <w:t>сочетании с движением и музыкой, пальчиковые гимнастики, выкладывание узоров разными видами круп, рисование на манке, штриховки, шнуровки и многое другое способствует развитию мелкой моторики рук. Немало важным является развитие силы рук.</w:t>
      </w:r>
    </w:p>
    <w:p w:rsidR="00F91CB0" w:rsidRPr="00D93C18" w:rsidRDefault="00920055" w:rsidP="0050167C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93C18">
        <w:rPr>
          <w:rFonts w:ascii="Times New Roman" w:eastAsia="Calibri" w:hAnsi="Times New Roman" w:cs="Times New Roman"/>
          <w:b/>
          <w:sz w:val="32"/>
          <w:szCs w:val="32"/>
        </w:rPr>
        <w:t>• Развитие речевого дыхания</w:t>
      </w:r>
    </w:p>
    <w:p w:rsidR="00F91CB0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>Дыхание в процессе речи, отличается от обычного дыхания, более глубоким коротким вдохом и ротовым длинным выдохом.</w:t>
      </w:r>
    </w:p>
    <w:p w:rsidR="00F91CB0" w:rsidRPr="00D93C18" w:rsidRDefault="00F91CB0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91CB0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>Несовершенства речевого дыхания и их влияние на речь:</w:t>
      </w:r>
    </w:p>
    <w:p w:rsidR="00F91CB0" w:rsidRPr="00D93C18" w:rsidRDefault="00F91CB0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91CB0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>Ослабленный вдох и выдох, как следствие - тихая речь, затруднение произнесения длинных фраз;</w:t>
      </w:r>
    </w:p>
    <w:p w:rsidR="00F91CB0" w:rsidRPr="00D93C18" w:rsidRDefault="00F91CB0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91CB0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 xml:space="preserve">нерациональное расходование выдыхаемого воздуха ведет к нарушению плавности речи, </w:t>
      </w:r>
      <w:proofErr w:type="spellStart"/>
      <w:r w:rsidRPr="00D93C18">
        <w:rPr>
          <w:rFonts w:ascii="Times New Roman" w:eastAsia="Calibri" w:hAnsi="Times New Roman" w:cs="Times New Roman"/>
          <w:sz w:val="32"/>
          <w:szCs w:val="32"/>
        </w:rPr>
        <w:t>недоговариванию</w:t>
      </w:r>
      <w:proofErr w:type="spellEnd"/>
      <w:r w:rsidRPr="00D93C18">
        <w:rPr>
          <w:rFonts w:ascii="Times New Roman" w:eastAsia="Calibri" w:hAnsi="Times New Roman" w:cs="Times New Roman"/>
          <w:sz w:val="32"/>
          <w:szCs w:val="32"/>
        </w:rPr>
        <w:t xml:space="preserve"> слов и фраз;</w:t>
      </w:r>
    </w:p>
    <w:p w:rsidR="00F91CB0" w:rsidRPr="00D93C18" w:rsidRDefault="00F91CB0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91CB0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>произнесение фраз на вдохе - судорожной, нечеткой речи;</w:t>
      </w:r>
    </w:p>
    <w:p w:rsidR="00F91CB0" w:rsidRPr="00D93C18" w:rsidRDefault="00F91CB0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91CB0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>неравномерный выдох - речь то громкая, то тихая. Нарушение речевого дыхания может быть как следствие:</w:t>
      </w:r>
    </w:p>
    <w:p w:rsidR="00F91CB0" w:rsidRPr="00D93C18" w:rsidRDefault="00F91CB0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91CB0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>• аденоидных разрастаний;</w:t>
      </w:r>
    </w:p>
    <w:p w:rsidR="00F91CB0" w:rsidRPr="00D93C18" w:rsidRDefault="00F91CB0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91CB0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 xml:space="preserve">• общей физической </w:t>
      </w:r>
      <w:proofErr w:type="spellStart"/>
      <w:r w:rsidRPr="00D93C18">
        <w:rPr>
          <w:rFonts w:ascii="Times New Roman" w:eastAsia="Calibri" w:hAnsi="Times New Roman" w:cs="Times New Roman"/>
          <w:sz w:val="32"/>
          <w:szCs w:val="32"/>
        </w:rPr>
        <w:t>ослабленности</w:t>
      </w:r>
      <w:proofErr w:type="spellEnd"/>
      <w:r w:rsidRPr="00D93C18">
        <w:rPr>
          <w:rFonts w:ascii="Times New Roman" w:eastAsia="Calibri" w:hAnsi="Times New Roman" w:cs="Times New Roman"/>
          <w:sz w:val="32"/>
          <w:szCs w:val="32"/>
        </w:rPr>
        <w:t>;</w:t>
      </w:r>
    </w:p>
    <w:p w:rsidR="00F91CB0" w:rsidRPr="00D93C18" w:rsidRDefault="00F91CB0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91CB0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>Упражнения на выработку длительного плавного речевого выдоха необходимо проводить систематически, следить, чтобы ребенок дул не в щеки, и не длительно. 1-2 минуты.</w:t>
      </w:r>
    </w:p>
    <w:p w:rsidR="00F91CB0" w:rsidRPr="00D93C18" w:rsidRDefault="00F91CB0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91CB0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>Упражнение «Фокус»:</w:t>
      </w:r>
    </w:p>
    <w:p w:rsidR="00F91CB0" w:rsidRPr="00D93C18" w:rsidRDefault="00F91CB0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91CB0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>Голос</w:t>
      </w:r>
    </w:p>
    <w:p w:rsidR="00F91CB0" w:rsidRPr="00D93C18" w:rsidRDefault="00F91CB0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91CB0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>Параллельно с развитием дыхания идет работа по развитию голоса. Речевая интонация, окрас фразы усваивается ребенком по подражанию. Патологии развития голоса встречаются достаточно редко.</w:t>
      </w:r>
    </w:p>
    <w:p w:rsidR="00F91CB0" w:rsidRPr="00D93C18" w:rsidRDefault="00F91CB0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91CB0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 xml:space="preserve">Необходимо помнить, что в возрасте 3-5 лет у детей недостаточно развиты тормозные процессы в коре головного мозга. В это время уделить внимание детям с тихим и </w:t>
      </w:r>
      <w:proofErr w:type="gramStart"/>
      <w:r w:rsidRPr="00D93C18">
        <w:rPr>
          <w:rFonts w:ascii="Times New Roman" w:eastAsia="Calibri" w:hAnsi="Times New Roman" w:cs="Times New Roman"/>
          <w:sz w:val="32"/>
          <w:szCs w:val="32"/>
        </w:rPr>
        <w:t>крикливым</w:t>
      </w:r>
      <w:proofErr w:type="gramEnd"/>
      <w:r w:rsidRPr="00D93C18">
        <w:rPr>
          <w:rFonts w:ascii="Times New Roman" w:eastAsia="Calibri" w:hAnsi="Times New Roman" w:cs="Times New Roman"/>
          <w:sz w:val="32"/>
          <w:szCs w:val="32"/>
        </w:rPr>
        <w:t xml:space="preserve"> голосом.</w:t>
      </w:r>
    </w:p>
    <w:p w:rsidR="00F91CB0" w:rsidRPr="00D93C18" w:rsidRDefault="00F91CB0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91CB0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D93C18">
        <w:rPr>
          <w:rFonts w:ascii="Times New Roman" w:eastAsia="Calibri" w:hAnsi="Times New Roman" w:cs="Times New Roman"/>
          <w:sz w:val="32"/>
          <w:szCs w:val="32"/>
        </w:rPr>
        <w:t>Крикливый</w:t>
      </w:r>
      <w:proofErr w:type="gramEnd"/>
      <w:r w:rsidRPr="00D93C18">
        <w:rPr>
          <w:rFonts w:ascii="Times New Roman" w:eastAsia="Calibri" w:hAnsi="Times New Roman" w:cs="Times New Roman"/>
          <w:sz w:val="32"/>
          <w:szCs w:val="32"/>
        </w:rPr>
        <w:t xml:space="preserve"> голос устраняется путем игр в тихую или шепотную речь.</w:t>
      </w:r>
    </w:p>
    <w:p w:rsidR="00F91CB0" w:rsidRPr="00D93C18" w:rsidRDefault="00F91CB0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91CB0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>1. «Эхо»</w:t>
      </w:r>
    </w:p>
    <w:p w:rsidR="00F91CB0" w:rsidRPr="00D93C18" w:rsidRDefault="00F91CB0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91CB0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>2. «Телефон»</w:t>
      </w:r>
    </w:p>
    <w:p w:rsidR="00F91CB0" w:rsidRPr="00D93C18" w:rsidRDefault="00F91CB0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91CB0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>3. Произнесение стихотворений с изменением силы голоса:</w:t>
      </w:r>
    </w:p>
    <w:p w:rsidR="00F91CB0" w:rsidRPr="00D93C18" w:rsidRDefault="00F91CB0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91CB0" w:rsidRPr="00D93C18" w:rsidRDefault="00920055" w:rsidP="0050167C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 xml:space="preserve">Тихий голос - игры, сопровождающиеся громким звукоподражанием или </w:t>
      </w:r>
      <w:proofErr w:type="spellStart"/>
      <w:r w:rsidRPr="00D93C18">
        <w:rPr>
          <w:rFonts w:ascii="Times New Roman" w:eastAsia="Calibri" w:hAnsi="Times New Roman" w:cs="Times New Roman"/>
          <w:sz w:val="32"/>
          <w:szCs w:val="32"/>
        </w:rPr>
        <w:t>договариванием</w:t>
      </w:r>
      <w:proofErr w:type="spellEnd"/>
      <w:r w:rsidRPr="00D93C18">
        <w:rPr>
          <w:rFonts w:ascii="Times New Roman" w:eastAsia="Calibri" w:hAnsi="Times New Roman" w:cs="Times New Roman"/>
          <w:sz w:val="32"/>
          <w:szCs w:val="32"/>
        </w:rPr>
        <w:t xml:space="preserve"> междометий:</w:t>
      </w:r>
    </w:p>
    <w:p w:rsidR="00F91CB0" w:rsidRPr="00D93C18" w:rsidRDefault="00F91CB0" w:rsidP="0050167C">
      <w:pPr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91CB0" w:rsidRPr="00D93C18" w:rsidRDefault="00920055" w:rsidP="0050167C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3C18">
        <w:rPr>
          <w:rFonts w:ascii="Times New Roman" w:eastAsia="Calibri" w:hAnsi="Times New Roman" w:cs="Times New Roman"/>
          <w:sz w:val="32"/>
          <w:szCs w:val="32"/>
        </w:rPr>
        <w:t>Вывод: систематическая работа по развитию фонематического слуха, артикуляционной и мелкой моторики, речевого дыхания создает благоприятные условия для нормального развития звуковой стороны речи детей дошкольного возраста.</w:t>
      </w:r>
    </w:p>
    <w:p w:rsidR="00F91CB0" w:rsidRPr="00D93C18" w:rsidRDefault="00F91CB0" w:rsidP="0050167C">
      <w:pPr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91CB0" w:rsidRPr="00D93C18" w:rsidRDefault="00F91CB0">
      <w:pPr>
        <w:rPr>
          <w:rFonts w:ascii="Times New Roman" w:eastAsia="Calibri" w:hAnsi="Times New Roman" w:cs="Times New Roman"/>
          <w:sz w:val="32"/>
          <w:szCs w:val="32"/>
        </w:rPr>
      </w:pPr>
    </w:p>
    <w:p w:rsidR="00F91CB0" w:rsidRPr="00D93C18" w:rsidRDefault="00F91CB0">
      <w:pPr>
        <w:rPr>
          <w:rFonts w:ascii="Times New Roman" w:eastAsia="Calibri" w:hAnsi="Times New Roman" w:cs="Times New Roman"/>
          <w:sz w:val="32"/>
          <w:szCs w:val="32"/>
        </w:rPr>
      </w:pPr>
    </w:p>
    <w:sectPr w:rsidR="00F91CB0" w:rsidRPr="00D93C18" w:rsidSect="0050167C">
      <w:pgSz w:w="11906" w:h="16838"/>
      <w:pgMar w:top="1134" w:right="850" w:bottom="1134" w:left="1701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1CB0"/>
    <w:rsid w:val="001A27DB"/>
    <w:rsid w:val="0050167C"/>
    <w:rsid w:val="00920055"/>
    <w:rsid w:val="00D93C18"/>
    <w:rsid w:val="00F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0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571</Words>
  <Characters>3260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Детсад 60</cp:lastModifiedBy>
  <cp:revision>7</cp:revision>
  <dcterms:created xsi:type="dcterms:W3CDTF">2017-05-30T05:39:00Z</dcterms:created>
  <dcterms:modified xsi:type="dcterms:W3CDTF">2017-05-31T06:26:00Z</dcterms:modified>
</cp:coreProperties>
</file>